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785D" w14:textId="57D076B0" w:rsidR="003829B3" w:rsidRDefault="00A034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10F5" wp14:editId="5B9D021D">
                <wp:simplePos x="0" y="0"/>
                <wp:positionH relativeFrom="column">
                  <wp:posOffset>830753</wp:posOffset>
                </wp:positionH>
                <wp:positionV relativeFrom="paragraph">
                  <wp:posOffset>1154025</wp:posOffset>
                </wp:positionV>
                <wp:extent cx="6031345" cy="7175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1345" cy="717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54CE6" w14:textId="77777777" w:rsidR="00A03447" w:rsidRPr="00BF4279" w:rsidRDefault="00A03447" w:rsidP="00174490">
                            <w:pPr>
                              <w:spacing w:line="30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4AB227DA" w14:textId="7541CBFC" w:rsidR="00BF4279" w:rsidRPr="00BF4279" w:rsidRDefault="00BF4279" w:rsidP="00BF42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Mesías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migrante</w:t>
                            </w:r>
                            <w:proofErr w:type="spellEnd"/>
                          </w:p>
                          <w:p w14:paraId="0A59245A" w14:textId="18D44D3D" w:rsidR="00BF4279" w:rsidRDefault="00BF4279" w:rsidP="00BF4279">
                            <w:pPr>
                              <w:jc w:val="center"/>
                            </w:pPr>
                          </w:p>
                          <w:p w14:paraId="762D016A" w14:textId="77777777" w:rsidR="00BF4279" w:rsidRPr="00BF4279" w:rsidRDefault="00BF4279" w:rsidP="00BF427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F4279">
                              <w:rPr>
                                <w:rFonts w:ascii="Arial" w:hAnsi="Arial" w:cs="Arial"/>
                              </w:rPr>
                              <w:t xml:space="preserve">Soy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prodigio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errante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>¿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Quién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descansará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hasta que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yo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descanse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Dios?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Soy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transeúnte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profético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El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susurrador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sin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hogar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cuyas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palabras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golpearan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como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ladrillo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sabiduría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después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alejarte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a la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distancia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mi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respiro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Soy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voluntario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vagabundo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Sirviendo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por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tiempo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Luego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escabulléndose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Sin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nombre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pero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olvidado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Soy un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refugiado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en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fuga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Huyendo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la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violencia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y el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odio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Siempre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mirando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por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encima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mi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hombro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con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miedo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Y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siempre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mirando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hacia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adelante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con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esperanza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Soy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sirviente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y campesino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jornalero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Aquel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al que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nunca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tomaste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tiempo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para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dar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la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bienvenida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pagar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bien,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O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incluso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aprender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mi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nombre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Yo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soy el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baile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, el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espíritu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creador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amor.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>¡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Mírame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! ¡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Nótame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!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Darme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la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bienvenida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BF4279">
                              <w:rPr>
                                <w:rFonts w:ascii="Arial" w:hAnsi="Arial" w:cs="Arial"/>
                              </w:rPr>
                              <w:cr/>
                              <w:t xml:space="preserve">Y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todo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lo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verás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de una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nueva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manera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79C433C" w14:textId="77777777" w:rsidR="00BF4279" w:rsidRPr="00BF4279" w:rsidRDefault="00BF4279" w:rsidP="00BF427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BF4279">
                              <w:rPr>
                                <w:rFonts w:ascii="Arial" w:hAnsi="Arial" w:cs="Arial"/>
                              </w:rPr>
                              <w:t xml:space="preserve">Soy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tu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Mesías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BF4279">
                              <w:rPr>
                                <w:rFonts w:ascii="Arial" w:hAnsi="Arial" w:cs="Arial"/>
                              </w:rPr>
                              <w:t>Migrante</w:t>
                            </w:r>
                            <w:proofErr w:type="spellEnd"/>
                            <w:r w:rsidRPr="00BF427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3A3EE03" w14:textId="77777777" w:rsidR="00BF4279" w:rsidRPr="00BF4279" w:rsidRDefault="00BF4279" w:rsidP="00BF4279">
                            <w:pPr>
                              <w:jc w:val="center"/>
                            </w:pPr>
                          </w:p>
                          <w:p w14:paraId="00438EFE" w14:textId="77777777" w:rsidR="00BF4279" w:rsidRPr="00BF4279" w:rsidRDefault="00BF4279" w:rsidP="00BF4279"/>
                          <w:p w14:paraId="0466C28A" w14:textId="77777777" w:rsidR="00BF4279" w:rsidRPr="00BF4279" w:rsidRDefault="00A03447" w:rsidP="00BF42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Rev. Jack Amick</w:t>
                            </w:r>
                            <w:r w:rsidR="00174490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="00174490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traducción</w:t>
                            </w:r>
                            <w:proofErr w:type="spellEnd"/>
                            <w:r w:rsidR="00174490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libre, </w:t>
                            </w:r>
                            <w:proofErr w:type="spellStart"/>
                            <w:proofErr w:type="gramStart"/>
                            <w:r w:rsidR="00174490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R.Ortiz</w:t>
                            </w:r>
                            <w:proofErr w:type="spellEnd"/>
                            <w:proofErr w:type="gramEnd"/>
                            <w:r w:rsidR="00174490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)</w:t>
                            </w:r>
                          </w:p>
                          <w:p w14:paraId="27C08715" w14:textId="00923779" w:rsidR="00A03447" w:rsidRPr="00BF4279" w:rsidRDefault="00852527" w:rsidP="00BF42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April</w:t>
                            </w:r>
                            <w:r w:rsidR="00A03447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2</w:t>
                            </w:r>
                            <w:r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  <w:r w:rsidR="00A03447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, 202</w:t>
                            </w:r>
                            <w:r w:rsidR="00030E8C" w:rsidRPr="00BF42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610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90.85pt;width:474.9pt;height:5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" filled="f" stroked="f" strokeweight=".5pt">
                <v:textbox>
                  <w:txbxContent>
                    <w:p w14:paraId="2C354CE6" w14:textId="77777777" w:rsidR="00A03447" w:rsidRPr="00BF4279" w:rsidRDefault="00A03447" w:rsidP="00174490">
                      <w:pPr>
                        <w:spacing w:line="300" w:lineRule="exact"/>
                        <w:jc w:val="center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4AB227DA" w14:textId="7541CBFC" w:rsidR="00BF4279" w:rsidRPr="00BF4279" w:rsidRDefault="00BF4279" w:rsidP="00BF42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F42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Mesías</w:t>
                      </w:r>
                      <w:proofErr w:type="spellEnd"/>
                      <w:r w:rsidRPr="00BF42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migrante</w:t>
                      </w:r>
                      <w:proofErr w:type="spellEnd"/>
                    </w:p>
                    <w:p w14:paraId="0A59245A" w14:textId="18D44D3D" w:rsidR="00BF4279" w:rsidRDefault="00BF4279" w:rsidP="00BF4279">
                      <w:pPr>
                        <w:jc w:val="center"/>
                      </w:pPr>
                    </w:p>
                    <w:p w14:paraId="762D016A" w14:textId="77777777" w:rsidR="00BF4279" w:rsidRPr="00BF4279" w:rsidRDefault="00BF4279" w:rsidP="00BF427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F4279">
                        <w:rPr>
                          <w:rFonts w:ascii="Arial" w:hAnsi="Arial" w:cs="Arial"/>
                        </w:rPr>
                        <w:t xml:space="preserve">Soy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prodigio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errante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,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>¿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Quién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no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descansará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hasta que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yo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descanse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Dios?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Soy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transeúnte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profético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,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El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susurrador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sin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hogar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cuyas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palabras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golpearan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como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ladrillo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sabiduría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después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alejarte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a la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distancia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mi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respiro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. 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Soy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voluntario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vagabundo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,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Sirviendo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por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tiempo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Luego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escabulléndose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Sin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nombre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pero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no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olvidado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Soy un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refugiado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en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fuga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Huyendo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la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violencia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y el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odio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Siempre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mirando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por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encima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mi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hombro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con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miedo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Y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siempre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mirando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hacia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adelante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con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esperanza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Soy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sirviente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y campesino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jornalero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Aquel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al que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nunca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tomaste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el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tiempo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para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dar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la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bienvenida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pagar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bien,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O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incluso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aprender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mi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nombre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Yo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soy el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baile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, el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espíritu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creador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amor.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>¡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Mírame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! ¡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Nótame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!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Darme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la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bienvenida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  <w:r w:rsidRPr="00BF4279">
                        <w:rPr>
                          <w:rFonts w:ascii="Arial" w:hAnsi="Arial" w:cs="Arial"/>
                        </w:rPr>
                        <w:cr/>
                        <w:t xml:space="preserve">Y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todo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lo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verás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de una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nueva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manera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79C433C" w14:textId="77777777" w:rsidR="00BF4279" w:rsidRPr="00BF4279" w:rsidRDefault="00BF4279" w:rsidP="00BF427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BF4279">
                        <w:rPr>
                          <w:rFonts w:ascii="Arial" w:hAnsi="Arial" w:cs="Arial"/>
                        </w:rPr>
                        <w:t xml:space="preserve">Soy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tu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Mesías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BF4279">
                        <w:rPr>
                          <w:rFonts w:ascii="Arial" w:hAnsi="Arial" w:cs="Arial"/>
                        </w:rPr>
                        <w:t>Migrante</w:t>
                      </w:r>
                      <w:proofErr w:type="spellEnd"/>
                      <w:r w:rsidRPr="00BF427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3A3EE03" w14:textId="77777777" w:rsidR="00BF4279" w:rsidRPr="00BF4279" w:rsidRDefault="00BF4279" w:rsidP="00BF4279">
                      <w:pPr>
                        <w:jc w:val="center"/>
                      </w:pPr>
                    </w:p>
                    <w:p w14:paraId="00438EFE" w14:textId="77777777" w:rsidR="00BF4279" w:rsidRPr="00BF4279" w:rsidRDefault="00BF4279" w:rsidP="00BF4279"/>
                    <w:p w14:paraId="0466C28A" w14:textId="77777777" w:rsidR="00BF4279" w:rsidRPr="00BF4279" w:rsidRDefault="00A03447" w:rsidP="00BF42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Rev. Jack Amick</w:t>
                      </w:r>
                      <w:r w:rsidR="00174490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="00174490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traducción</w:t>
                      </w:r>
                      <w:proofErr w:type="spellEnd"/>
                      <w:r w:rsidR="00174490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libre, </w:t>
                      </w:r>
                      <w:proofErr w:type="spellStart"/>
                      <w:proofErr w:type="gramStart"/>
                      <w:r w:rsidR="00174490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R.Ortiz</w:t>
                      </w:r>
                      <w:proofErr w:type="spellEnd"/>
                      <w:proofErr w:type="gramEnd"/>
                      <w:r w:rsidR="00174490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)</w:t>
                      </w:r>
                    </w:p>
                    <w:p w14:paraId="27C08715" w14:textId="00923779" w:rsidR="00A03447" w:rsidRPr="00BF4279" w:rsidRDefault="00852527" w:rsidP="00BF427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April</w:t>
                      </w:r>
                      <w:r w:rsidR="00A03447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2</w:t>
                      </w:r>
                      <w:r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  <w:r w:rsidR="00A03447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, 202</w:t>
                      </w:r>
                      <w:r w:rsidR="00030E8C" w:rsidRPr="00BF42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2D6E">
        <w:rPr>
          <w:noProof/>
        </w:rPr>
        <w:drawing>
          <wp:anchor distT="0" distB="0" distL="114300" distR="114300" simplePos="0" relativeHeight="251658240" behindDoc="1" locked="1" layoutInCell="1" allowOverlap="0" wp14:anchorId="740E5C77" wp14:editId="4F28B7BD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squar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2D6E">
        <w:rPr>
          <w:noProof/>
        </w:rPr>
        <w:softHyphen/>
      </w:r>
      <w:r w:rsidR="009F2D6E">
        <w:rPr>
          <w:noProof/>
        </w:rPr>
        <w:softHyphen/>
      </w:r>
    </w:p>
    <w:sectPr w:rsidR="003829B3" w:rsidSect="009F2D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6E"/>
    <w:rsid w:val="00030E8C"/>
    <w:rsid w:val="00052647"/>
    <w:rsid w:val="00174490"/>
    <w:rsid w:val="002769CD"/>
    <w:rsid w:val="003829B3"/>
    <w:rsid w:val="008108C2"/>
    <w:rsid w:val="00852527"/>
    <w:rsid w:val="008A56B8"/>
    <w:rsid w:val="009F2D6E"/>
    <w:rsid w:val="00A03447"/>
    <w:rsid w:val="00BF4279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179A1"/>
  <w15:chartTrackingRefBased/>
  <w15:docId w15:val="{FF36047A-F74A-8944-AFBC-4B26F86F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344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Flynn</dc:creator>
  <cp:keywords/>
  <dc:description/>
  <cp:lastModifiedBy>Wen Chen</cp:lastModifiedBy>
  <cp:revision>2</cp:revision>
  <dcterms:created xsi:type="dcterms:W3CDTF">2021-06-02T20:50:00Z</dcterms:created>
  <dcterms:modified xsi:type="dcterms:W3CDTF">2021-06-02T20:50:00Z</dcterms:modified>
</cp:coreProperties>
</file>